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248" w:rsidRPr="00C521DD" w:rsidRDefault="00E15248" w:rsidP="00E15248">
      <w:pPr>
        <w:rPr>
          <w:b/>
          <w:color w:val="76923C" w:themeColor="accent3" w:themeShade="BF"/>
        </w:rPr>
      </w:pPr>
      <w:r w:rsidRPr="00C521DD">
        <w:rPr>
          <w:rFonts w:ascii="Arial" w:hAnsi="Arial" w:cs="Arial"/>
          <w:b/>
          <w:color w:val="76923C" w:themeColor="accent3" w:themeShade="BF"/>
          <w:sz w:val="28"/>
          <w:szCs w:val="28"/>
          <w:shd w:val="clear" w:color="auto" w:fill="FFFFFF"/>
        </w:rPr>
        <w:t xml:space="preserve">Приглашаем к сотрудничеству фермерские и тепличные хозяйства,  </w:t>
      </w:r>
      <w:proofErr w:type="spellStart"/>
      <w:r w:rsidRPr="00C521DD">
        <w:rPr>
          <w:rFonts w:ascii="Arial" w:hAnsi="Arial" w:cs="Arial"/>
          <w:b/>
          <w:color w:val="76923C" w:themeColor="accent3" w:themeShade="BF"/>
          <w:sz w:val="28"/>
          <w:szCs w:val="28"/>
          <w:shd w:val="clear" w:color="auto" w:fill="FFFFFF"/>
        </w:rPr>
        <w:t>питомниководов</w:t>
      </w:r>
      <w:proofErr w:type="spellEnd"/>
      <w:r w:rsidRPr="00C521DD">
        <w:rPr>
          <w:rFonts w:ascii="Arial" w:hAnsi="Arial" w:cs="Arial"/>
          <w:b/>
          <w:color w:val="76923C" w:themeColor="accent3" w:themeShade="BF"/>
          <w:sz w:val="28"/>
          <w:szCs w:val="28"/>
          <w:shd w:val="clear" w:color="auto" w:fill="FFFFFF"/>
        </w:rPr>
        <w:t>!!!!</w:t>
      </w:r>
    </w:p>
    <w:p w:rsidR="00F274D2" w:rsidRPr="00642E3C" w:rsidRDefault="00F274D2" w:rsidP="00E15248">
      <w:pPr>
        <w:rPr>
          <w:sz w:val="28"/>
          <w:szCs w:val="28"/>
        </w:rPr>
      </w:pPr>
    </w:p>
    <w:p w:rsidR="00E15248" w:rsidRDefault="00C37B22" w:rsidP="00C37B22">
      <w:pPr>
        <w:jc w:val="both"/>
      </w:pPr>
      <w:r>
        <w:t xml:space="preserve"> </w:t>
      </w:r>
      <w:r w:rsidR="00E15248">
        <w:t>Компания «СМАРТАГРО», являясь  дистрибьютором и официальным импортером в РФ завода «Планета Пластик» (Украина), имеет возможность предложить профессиональные трехслойные пленки</w:t>
      </w:r>
      <w:r w:rsidR="00CA647F">
        <w:t xml:space="preserve"> для теплиц</w:t>
      </w:r>
      <w:r w:rsidR="00E15248">
        <w:t xml:space="preserve"> шириной </w:t>
      </w:r>
      <w:r w:rsidR="00CA647F">
        <w:t xml:space="preserve">до </w:t>
      </w:r>
      <w:r w:rsidR="00E15248">
        <w:t xml:space="preserve">12 метров. </w:t>
      </w:r>
    </w:p>
    <w:p w:rsidR="00BC7EC4" w:rsidRDefault="00BC7EC4" w:rsidP="00E15248"/>
    <w:p w:rsidR="00F274D2" w:rsidRDefault="0030425F" w:rsidP="00E15248">
      <w:r>
        <w:rPr>
          <w:noProof/>
        </w:rPr>
        <w:drawing>
          <wp:inline distT="0" distB="0" distL="0" distR="0" wp14:anchorId="4C33D207" wp14:editId="7B0D3E04">
            <wp:extent cx="2085975" cy="1809750"/>
            <wp:effectExtent l="0" t="0" r="9525" b="0"/>
            <wp:docPr id="3" name="Рисунок 3" descr="C:\Users\Пользователь\Desktop\пленки\UV6 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пленки\UV6 1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347" cy="1810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61119BC" wp14:editId="19152BEC">
            <wp:extent cx="2066925" cy="1809750"/>
            <wp:effectExtent l="0" t="0" r="9525" b="0"/>
            <wp:docPr id="1" name="Рисунок 1" descr="C:\Users\Пользователь\Desktop\пленки\Пленки для тепли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пленки\Пленки для теплиц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C42C26B" wp14:editId="082959DE">
            <wp:extent cx="2371725" cy="1800225"/>
            <wp:effectExtent l="0" t="0" r="9525" b="9525"/>
            <wp:docPr id="2" name="Рисунок 2" descr="C:\Users\Пользователь\Desktop\пленки\Пле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пленки\Пленка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248" w:rsidRDefault="00E15248" w:rsidP="00E15248"/>
    <w:p w:rsidR="00E15248" w:rsidRDefault="00E15248" w:rsidP="00E15248">
      <w:r w:rsidRPr="0080682A">
        <w:rPr>
          <w:b/>
        </w:rPr>
        <w:t>Линейка трехслойных  тепличных пленок</w:t>
      </w:r>
      <w:r>
        <w:t xml:space="preserve">: </w:t>
      </w:r>
    </w:p>
    <w:p w:rsidR="004100AA" w:rsidRDefault="004100AA" w:rsidP="00E15248"/>
    <w:p w:rsidR="00E15248" w:rsidRDefault="00FE4A5E" w:rsidP="00E15248">
      <w:r>
        <w:t xml:space="preserve">-    </w:t>
      </w:r>
      <w:r w:rsidR="00E15248">
        <w:t>Толщина 100,</w:t>
      </w:r>
      <w:r w:rsidR="008D6214">
        <w:t xml:space="preserve"> </w:t>
      </w:r>
      <w:r w:rsidR="00E15248">
        <w:t>120,</w:t>
      </w:r>
      <w:r w:rsidR="008D6214">
        <w:t xml:space="preserve"> </w:t>
      </w:r>
      <w:r w:rsidR="00E15248">
        <w:t>150,</w:t>
      </w:r>
      <w:r w:rsidR="008D6214">
        <w:t xml:space="preserve"> </w:t>
      </w:r>
      <w:r w:rsidR="00E15248">
        <w:t>180 мкм</w:t>
      </w:r>
    </w:p>
    <w:p w:rsidR="00FE4A5E" w:rsidRDefault="00FE4A5E" w:rsidP="00E15248">
      <w:r>
        <w:t xml:space="preserve">-    </w:t>
      </w:r>
      <w:r w:rsidR="00E15248">
        <w:t>Ширина в развороте 8,</w:t>
      </w:r>
      <w:r w:rsidR="00CA647F">
        <w:t xml:space="preserve"> </w:t>
      </w:r>
      <w:r w:rsidR="00E15248">
        <w:t>9,</w:t>
      </w:r>
      <w:r w:rsidR="00CA647F">
        <w:t xml:space="preserve"> </w:t>
      </w:r>
      <w:r w:rsidR="00E15248">
        <w:t>10,</w:t>
      </w:r>
      <w:r w:rsidR="00CA647F">
        <w:t xml:space="preserve"> 11, </w:t>
      </w:r>
      <w:r w:rsidR="00E15248">
        <w:t>12 м</w:t>
      </w:r>
    </w:p>
    <w:p w:rsidR="00E71135" w:rsidRDefault="00FE4A5E" w:rsidP="00E15248">
      <w:r>
        <w:t xml:space="preserve">-    </w:t>
      </w:r>
      <w:r w:rsidR="00E15248">
        <w:t>Длина плен</w:t>
      </w:r>
      <w:r w:rsidR="000B2F4F">
        <w:t>ки в стандартном рулоне 25,33,</w:t>
      </w:r>
      <w:r>
        <w:t xml:space="preserve">50 метров, </w:t>
      </w:r>
      <w:r w:rsidR="000B2F4F">
        <w:t>возможно изготовление нестандартных</w:t>
      </w:r>
      <w:r>
        <w:t xml:space="preserve"> </w:t>
      </w:r>
      <w:r w:rsidR="004100AA">
        <w:t>рулонов</w:t>
      </w:r>
      <w:r w:rsidR="000B2F4F">
        <w:t xml:space="preserve">       </w:t>
      </w:r>
      <w:r w:rsidR="00C37B22">
        <w:t xml:space="preserve">                   </w:t>
      </w:r>
    </w:p>
    <w:p w:rsidR="00E15248" w:rsidRDefault="00FE4A5E" w:rsidP="00E15248">
      <w:r>
        <w:t xml:space="preserve">-     </w:t>
      </w:r>
      <w:r w:rsidR="00E15248">
        <w:t xml:space="preserve">Гарантийный </w:t>
      </w:r>
      <w:r>
        <w:t>срок эксплуатации до 10 сезонов</w:t>
      </w:r>
      <w:r w:rsidR="00E15248">
        <w:t xml:space="preserve"> </w:t>
      </w:r>
    </w:p>
    <w:p w:rsidR="00E15248" w:rsidRDefault="00FE4A5E" w:rsidP="00E15248">
      <w:r>
        <w:t xml:space="preserve">-     </w:t>
      </w:r>
      <w:r w:rsidR="00E15248">
        <w:t>Пленка морозостойкая, нет необходимости снимать на зиму</w:t>
      </w:r>
    </w:p>
    <w:p w:rsidR="00E15248" w:rsidRDefault="00E15248" w:rsidP="00E15248"/>
    <w:p w:rsidR="00E15248" w:rsidRDefault="00E15248" w:rsidP="00E15248">
      <w:r>
        <w:rPr>
          <w:b/>
        </w:rPr>
        <w:t>Преимущества наших пленок</w:t>
      </w:r>
      <w:r>
        <w:t xml:space="preserve">: </w:t>
      </w:r>
    </w:p>
    <w:p w:rsidR="00E15248" w:rsidRDefault="00FE4A5E" w:rsidP="00E15248">
      <w:r>
        <w:t>-     П</w:t>
      </w:r>
      <w:r w:rsidR="00E15248">
        <w:t>рочность трехслойной пленки на 25-30% выше, чем у аналогичной по то</w:t>
      </w:r>
      <w:r w:rsidR="00E71135">
        <w:t xml:space="preserve">лщине однослойной </w:t>
      </w:r>
      <w:r w:rsidR="00E43502">
        <w:t xml:space="preserve">      </w:t>
      </w:r>
      <w:r>
        <w:t xml:space="preserve">   </w:t>
      </w:r>
      <w:r w:rsidR="00E71135">
        <w:t>пленки, т.к. в средний слой вводится добавка, которая повышает устойчивость пленки к механиче</w:t>
      </w:r>
      <w:r w:rsidR="00C37B22">
        <w:softHyphen/>
      </w:r>
      <w:r w:rsidR="00E71135">
        <w:t>ским повреждениям</w:t>
      </w:r>
      <w:r w:rsidR="00E15248">
        <w:t xml:space="preserve">; </w:t>
      </w:r>
    </w:p>
    <w:p w:rsidR="008D6214" w:rsidRDefault="00FE4A5E" w:rsidP="00E15248">
      <w:r>
        <w:t>-     П</w:t>
      </w:r>
      <w:r w:rsidR="008D6214">
        <w:t>ленка производится по более жестким требованиям к качеству, чем ГОСТ</w:t>
      </w:r>
    </w:p>
    <w:p w:rsidR="00E15248" w:rsidRDefault="00E15248" w:rsidP="00E15248">
      <w:r>
        <w:t>-</w:t>
      </w:r>
      <w:r w:rsidR="00FE4A5E">
        <w:t xml:space="preserve">     В</w:t>
      </w:r>
      <w:r w:rsidR="00CA647F">
        <w:t xml:space="preserve"> каждый из трех</w:t>
      </w:r>
      <w:r w:rsidR="00E71135">
        <w:t xml:space="preserve"> слоев добавляется </w:t>
      </w:r>
      <w:proofErr w:type="spellStart"/>
      <w:r w:rsidR="00E71135">
        <w:t>светостабилизатор</w:t>
      </w:r>
      <w:proofErr w:type="spellEnd"/>
      <w:r w:rsidR="00E71135">
        <w:t xml:space="preserve">, обеспечивающий защиту от </w:t>
      </w:r>
      <w:r w:rsidR="00E43502">
        <w:t xml:space="preserve">   </w:t>
      </w:r>
      <w:r w:rsidR="00CA647F">
        <w:t xml:space="preserve">разрушительного воздействия </w:t>
      </w:r>
      <w:r w:rsidR="00E71135">
        <w:t>ультрафиолетового излучения</w:t>
      </w:r>
      <w:r>
        <w:t>;</w:t>
      </w:r>
    </w:p>
    <w:p w:rsidR="00E15248" w:rsidRDefault="00FE4A5E" w:rsidP="00E15248">
      <w:r>
        <w:t>-     И</w:t>
      </w:r>
      <w:r w:rsidR="00E15248">
        <w:t>меет оптимальный уровень прозрачности;</w:t>
      </w:r>
    </w:p>
    <w:p w:rsidR="00E15248" w:rsidRDefault="00FE4A5E" w:rsidP="00E15248">
      <w:r>
        <w:t>-     У</w:t>
      </w:r>
      <w:r w:rsidR="00CA647F">
        <w:t xml:space="preserve">держивает тепло в </w:t>
      </w:r>
      <w:r w:rsidR="00E15248">
        <w:t>теплице;</w:t>
      </w:r>
    </w:p>
    <w:p w:rsidR="008D6214" w:rsidRDefault="00FE4A5E" w:rsidP="00E15248">
      <w:r>
        <w:t>-     П</w:t>
      </w:r>
      <w:r w:rsidR="008D6214">
        <w:t>аро- и водонепроницаема;</w:t>
      </w:r>
    </w:p>
    <w:p w:rsidR="00F274D2" w:rsidRDefault="00F274D2" w:rsidP="00E15248"/>
    <w:p w:rsidR="00E15248" w:rsidRDefault="00E15248" w:rsidP="00E15248"/>
    <w:p w:rsidR="00E15248" w:rsidRDefault="00E15248" w:rsidP="00E15248">
      <w:r>
        <w:t>Плен</w:t>
      </w:r>
      <w:r w:rsidR="00E71135">
        <w:t xml:space="preserve">ка отпускается в рулонах, габариты </w:t>
      </w:r>
      <w:r w:rsidR="008D6214">
        <w:t xml:space="preserve">рулона: длина </w:t>
      </w:r>
      <w:r>
        <w:t>1,65 м</w:t>
      </w:r>
      <w:r w:rsidR="008D6214">
        <w:t>, диаметр 30-40 см.</w:t>
      </w:r>
      <w:r>
        <w:t xml:space="preserve">                                           </w:t>
      </w:r>
    </w:p>
    <w:p w:rsidR="00E15248" w:rsidRDefault="00E15248" w:rsidP="00E15248">
      <w:r>
        <w:t xml:space="preserve">Доступен самовывоз со склада в г. Серпухов, МО. </w:t>
      </w:r>
    </w:p>
    <w:p w:rsidR="00E15248" w:rsidRDefault="00CA647F" w:rsidP="00E15248">
      <w:r>
        <w:t xml:space="preserve">Возможна доставка транспортной компанией </w:t>
      </w:r>
      <w:r w:rsidR="00E15248">
        <w:t>по всей России.</w:t>
      </w:r>
    </w:p>
    <w:p w:rsidR="00E15248" w:rsidRDefault="00E15248" w:rsidP="00E15248">
      <w:r>
        <w:t>По запросу предоставляется прайс и система скидок.</w:t>
      </w:r>
    </w:p>
    <w:p w:rsidR="00BC7EC4" w:rsidRPr="00E15248" w:rsidRDefault="00BC7EC4" w:rsidP="00E15248"/>
    <w:p w:rsidR="00E15248" w:rsidRDefault="00E15248" w:rsidP="00E15248">
      <w:r>
        <w:rPr>
          <w:lang w:val="en-US"/>
        </w:rPr>
        <w:t>C</w:t>
      </w:r>
      <w:r w:rsidRPr="000E15A7">
        <w:t xml:space="preserve"> </w:t>
      </w:r>
      <w:r>
        <w:t>надеждой на взаимовыгодное сотрудничество,</w:t>
      </w:r>
    </w:p>
    <w:p w:rsidR="00E15248" w:rsidRDefault="00FE4A5E" w:rsidP="00E15248">
      <w:bookmarkStart w:id="0" w:name="OLE_LINK1"/>
      <w:r>
        <w:t>Д</w:t>
      </w:r>
      <w:r w:rsidR="00F274D2">
        <w:t>иректор</w:t>
      </w:r>
      <w:r w:rsidR="00E15248">
        <w:t xml:space="preserve"> по развитию Игнатьева Виктория</w:t>
      </w:r>
      <w:r w:rsidR="00F274D2">
        <w:t>.</w:t>
      </w:r>
    </w:p>
    <w:p w:rsidR="00D3241E" w:rsidRPr="008E0F4A" w:rsidRDefault="00F274D2" w:rsidP="00B57ED6">
      <w:pPr>
        <w:rPr>
          <w:color w:val="000000"/>
          <w:lang w:val="en-US"/>
        </w:rPr>
      </w:pPr>
      <w:r w:rsidRPr="00F274D2">
        <w:rPr>
          <w:color w:val="000000"/>
        </w:rPr>
        <w:t>Тел</w:t>
      </w:r>
      <w:r w:rsidRPr="008E0F4A">
        <w:rPr>
          <w:color w:val="000000"/>
          <w:lang w:val="en-US"/>
        </w:rPr>
        <w:t>.</w:t>
      </w:r>
      <w:r w:rsidR="008E0F4A" w:rsidRPr="008E0F4A">
        <w:rPr>
          <w:lang w:val="en-US"/>
        </w:rPr>
        <w:t xml:space="preserve"> </w:t>
      </w:r>
      <w:r w:rsidR="008E0F4A" w:rsidRPr="008E0F4A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+7</w:t>
      </w:r>
      <w:r w:rsidR="008E0F4A" w:rsidRPr="00CA4C34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 </w:t>
      </w:r>
      <w:r w:rsidR="008E0F4A" w:rsidRPr="008E0F4A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916</w:t>
      </w:r>
      <w:r w:rsidR="008E0F4A" w:rsidRPr="00CA4C34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 w:rsidR="008E0F4A" w:rsidRPr="008E0F4A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7113926</w:t>
      </w:r>
      <w:bookmarkStart w:id="1" w:name="_GoBack"/>
      <w:bookmarkEnd w:id="1"/>
    </w:p>
    <w:p w:rsidR="00103838" w:rsidRPr="008E0F4A" w:rsidRDefault="00F274D2" w:rsidP="00BC7EC4">
      <w:pPr>
        <w:rPr>
          <w:rFonts w:ascii="Arial" w:hAnsi="Arial" w:cs="Arial"/>
          <w:color w:val="000000"/>
          <w:sz w:val="23"/>
          <w:szCs w:val="23"/>
          <w:lang w:val="en-US"/>
        </w:rPr>
      </w:pPr>
      <w:proofErr w:type="gramStart"/>
      <w:r w:rsidRPr="0064239D">
        <w:rPr>
          <w:rFonts w:ascii="Arial" w:hAnsi="Arial" w:cs="Arial"/>
          <w:color w:val="000000"/>
          <w:sz w:val="21"/>
          <w:szCs w:val="21"/>
          <w:lang w:val="en-US"/>
        </w:rPr>
        <w:t>e</w:t>
      </w:r>
      <w:r w:rsidRPr="008E0F4A">
        <w:rPr>
          <w:rFonts w:ascii="Arial" w:hAnsi="Arial" w:cs="Arial"/>
          <w:color w:val="000000"/>
          <w:sz w:val="21"/>
          <w:szCs w:val="21"/>
          <w:lang w:val="en-US"/>
        </w:rPr>
        <w:t>-</w:t>
      </w:r>
      <w:r w:rsidRPr="0064239D">
        <w:rPr>
          <w:rFonts w:ascii="Arial" w:hAnsi="Arial" w:cs="Arial"/>
          <w:color w:val="000000"/>
          <w:sz w:val="21"/>
          <w:szCs w:val="21"/>
          <w:lang w:val="en-US"/>
        </w:rPr>
        <w:t>mai</w:t>
      </w:r>
      <w:r w:rsidR="00CA4C34">
        <w:rPr>
          <w:rFonts w:ascii="Arial" w:hAnsi="Arial" w:cs="Arial"/>
          <w:color w:val="000000"/>
          <w:sz w:val="21"/>
          <w:szCs w:val="21"/>
          <w:lang w:val="en-US"/>
        </w:rPr>
        <w:t>l</w:t>
      </w:r>
      <w:proofErr w:type="gramEnd"/>
      <w:r w:rsidR="00CA4C34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r w:rsidR="00CA4C34" w:rsidRPr="00CA4C34">
        <w:rPr>
          <w:rFonts w:ascii="Arial" w:hAnsi="Arial" w:cs="Arial"/>
          <w:color w:val="000000"/>
          <w:sz w:val="21"/>
          <w:szCs w:val="21"/>
          <w:lang w:val="en-US"/>
        </w:rPr>
        <w:t>:</w:t>
      </w:r>
      <w:hyperlink r:id="rId11" w:tgtFrame="_blank" w:history="1">
        <w:r w:rsidR="008E0F4A" w:rsidRPr="008E0F4A">
          <w:rPr>
            <w:rFonts w:ascii="Arial" w:hAnsi="Arial" w:cs="Arial"/>
            <w:color w:val="0077CC"/>
            <w:sz w:val="23"/>
            <w:szCs w:val="23"/>
            <w:shd w:val="clear" w:color="auto" w:fill="FFFFFF"/>
            <w:lang w:val="en-US"/>
          </w:rPr>
          <w:t>visma@</w:t>
        </w:r>
      </w:hyperlink>
      <w:r w:rsidR="002147A7">
        <w:rPr>
          <w:rFonts w:ascii="Arial" w:hAnsi="Arial" w:cs="Arial"/>
          <w:color w:val="0077CC"/>
          <w:sz w:val="23"/>
          <w:szCs w:val="23"/>
          <w:shd w:val="clear" w:color="auto" w:fill="FFFFFF"/>
          <w:lang w:val="en-US"/>
        </w:rPr>
        <w:t>smartagro.pro</w:t>
      </w:r>
      <w:r w:rsidR="00CA4C34" w:rsidRPr="008E0F4A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 w:rsidR="008E0F4A" w:rsidRPr="008E0F4A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 </w:t>
      </w:r>
      <w:bookmarkEnd w:id="0"/>
    </w:p>
    <w:sectPr w:rsidR="00103838" w:rsidRPr="008E0F4A" w:rsidSect="004100A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7294"/>
      <w:pgMar w:top="510" w:right="510" w:bottom="51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50B" w:rsidRDefault="0019650B" w:rsidP="00846201">
      <w:r>
        <w:separator/>
      </w:r>
    </w:p>
  </w:endnote>
  <w:endnote w:type="continuationSeparator" w:id="0">
    <w:p w:rsidR="0019650B" w:rsidRDefault="0019650B" w:rsidP="00846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489" w:rsidRDefault="0024148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D65" w:rsidRPr="00530D65" w:rsidRDefault="00530D65" w:rsidP="00530D65">
    <w:pPr>
      <w:widowControl w:val="0"/>
      <w:pBdr>
        <w:top w:val="single" w:sz="4" w:space="1" w:color="auto"/>
      </w:pBdr>
      <w:jc w:val="center"/>
      <w:rPr>
        <w:rFonts w:ascii="Arial" w:hAnsi="Arial" w:cs="Arial"/>
        <w:b/>
        <w:color w:val="694935"/>
        <w:sz w:val="20"/>
        <w:szCs w:val="20"/>
      </w:rPr>
    </w:pPr>
    <w:r w:rsidRPr="00530D65">
      <w:rPr>
        <w:rFonts w:ascii="Arial" w:hAnsi="Arial" w:cs="Arial"/>
        <w:b/>
        <w:color w:val="694935"/>
        <w:sz w:val="20"/>
        <w:szCs w:val="20"/>
      </w:rPr>
      <w:t>ООО «СМАРТАГРО» ОГРН 1137746134140 ИНН 7723863227  КПП 772301001</w:t>
    </w:r>
  </w:p>
  <w:p w:rsidR="00230CF7" w:rsidRDefault="00230CF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489" w:rsidRDefault="0024148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50B" w:rsidRDefault="0019650B" w:rsidP="00846201">
      <w:r>
        <w:separator/>
      </w:r>
    </w:p>
  </w:footnote>
  <w:footnote w:type="continuationSeparator" w:id="0">
    <w:p w:rsidR="0019650B" w:rsidRDefault="0019650B" w:rsidP="00846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489" w:rsidRDefault="0024148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EA5" w:rsidRDefault="00331EA5" w:rsidP="003F66E6">
    <w:pPr>
      <w:pStyle w:val="a3"/>
      <w:rPr>
        <w:rFonts w:ascii="Calibri" w:hAnsi="Calibri" w:cs="Aparajita"/>
        <w:b/>
        <w:color w:val="694935"/>
        <w:sz w:val="32"/>
        <w:szCs w:val="32"/>
      </w:rPr>
    </w:pPr>
    <w:r w:rsidRPr="00B57ED6">
      <w:rPr>
        <w:rStyle w:val="a9"/>
        <w:rFonts w:ascii="Calibri" w:hAnsi="Calibri" w:cs="Aparajita"/>
        <w:b/>
        <w:noProof/>
        <w:color w:val="3FA51B"/>
        <w:sz w:val="32"/>
        <w:szCs w:val="32"/>
      </w:rPr>
      <w:drawing>
        <wp:anchor distT="0" distB="0" distL="114300" distR="114300" simplePos="0" relativeHeight="251658240" behindDoc="0" locked="0" layoutInCell="1" allowOverlap="1" wp14:anchorId="1FD7410E" wp14:editId="1FE7773D">
          <wp:simplePos x="0" y="0"/>
          <wp:positionH relativeFrom="column">
            <wp:posOffset>-77470</wp:posOffset>
          </wp:positionH>
          <wp:positionV relativeFrom="paragraph">
            <wp:posOffset>-126365</wp:posOffset>
          </wp:positionV>
          <wp:extent cx="1266825" cy="857250"/>
          <wp:effectExtent l="0" t="0" r="9525" b="0"/>
          <wp:wrapSquare wrapText="bothSides"/>
          <wp:docPr id="4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Рисунок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8572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123C">
      <w:rPr>
        <w:rStyle w:val="a9"/>
        <w:rFonts w:ascii="Calibri" w:hAnsi="Calibri"/>
        <w:b/>
        <w:color w:val="3FA51B"/>
        <w:sz w:val="32"/>
        <w:szCs w:val="32"/>
      </w:rPr>
      <w:t xml:space="preserve">                  </w:t>
    </w:r>
    <w:r w:rsidR="00904366">
      <w:rPr>
        <w:rStyle w:val="a9"/>
        <w:rFonts w:ascii="Calibri" w:hAnsi="Calibri"/>
        <w:b/>
        <w:color w:val="3FA51B"/>
        <w:sz w:val="32"/>
        <w:szCs w:val="32"/>
      </w:rPr>
      <w:t xml:space="preserve">    </w:t>
    </w:r>
    <w:r w:rsidR="00C17B62">
      <w:rPr>
        <w:rStyle w:val="a9"/>
        <w:rFonts w:ascii="Calibri" w:hAnsi="Calibri"/>
        <w:b/>
        <w:color w:val="3FA51B"/>
        <w:sz w:val="32"/>
        <w:szCs w:val="32"/>
      </w:rPr>
      <w:t xml:space="preserve">     </w:t>
    </w:r>
    <w:bookmarkStart w:id="2" w:name="OLE_LINK2"/>
    <w:r w:rsidRPr="00B57ED6">
      <w:rPr>
        <w:rStyle w:val="a9"/>
        <w:rFonts w:ascii="Calibri" w:hAnsi="Calibri"/>
        <w:b/>
        <w:color w:val="3FA51B"/>
        <w:sz w:val="32"/>
        <w:szCs w:val="32"/>
        <w:lang w:val="en-US"/>
      </w:rPr>
      <w:t>www</w:t>
    </w:r>
    <w:r w:rsidRPr="00B57ED6">
      <w:rPr>
        <w:rStyle w:val="a9"/>
        <w:rFonts w:ascii="Calibri" w:hAnsi="Calibri"/>
        <w:b/>
        <w:color w:val="3FA51B"/>
        <w:sz w:val="32"/>
        <w:szCs w:val="32"/>
      </w:rPr>
      <w:t>.</w:t>
    </w:r>
    <w:proofErr w:type="spellStart"/>
    <w:r w:rsidRPr="00B57ED6">
      <w:rPr>
        <w:rStyle w:val="a9"/>
        <w:rFonts w:ascii="Calibri" w:hAnsi="Calibri"/>
        <w:b/>
        <w:color w:val="3FA51B"/>
        <w:sz w:val="32"/>
        <w:szCs w:val="32"/>
        <w:lang w:val="en-US"/>
      </w:rPr>
      <w:t>smartagro</w:t>
    </w:r>
    <w:proofErr w:type="spellEnd"/>
    <w:r w:rsidRPr="00B57ED6">
      <w:rPr>
        <w:rStyle w:val="a9"/>
        <w:rFonts w:ascii="Calibri" w:hAnsi="Calibri"/>
        <w:b/>
        <w:color w:val="3FA51B"/>
        <w:sz w:val="32"/>
        <w:szCs w:val="32"/>
      </w:rPr>
      <w:t>.</w:t>
    </w:r>
    <w:proofErr w:type="spellStart"/>
    <w:r w:rsidR="00B57ED6" w:rsidRPr="00B57ED6">
      <w:rPr>
        <w:rStyle w:val="a9"/>
        <w:rFonts w:ascii="Calibri" w:hAnsi="Calibri"/>
        <w:b/>
        <w:color w:val="3FA51B"/>
        <w:sz w:val="32"/>
        <w:szCs w:val="32"/>
      </w:rPr>
      <w:t>pro</w:t>
    </w:r>
    <w:proofErr w:type="spellEnd"/>
    <w:r w:rsidRPr="00331EA5">
      <w:rPr>
        <w:rFonts w:ascii="Calibri" w:hAnsi="Calibri" w:cs="Aparajita"/>
        <w:b/>
        <w:sz w:val="32"/>
        <w:szCs w:val="32"/>
      </w:rPr>
      <w:t xml:space="preserve"> </w:t>
    </w:r>
    <w:r w:rsidR="00530D65">
      <w:rPr>
        <w:rFonts w:ascii="Calibri" w:hAnsi="Calibri" w:cs="Aparajita"/>
        <w:b/>
        <w:sz w:val="32"/>
        <w:szCs w:val="32"/>
      </w:rPr>
      <w:t xml:space="preserve"> </w:t>
    </w:r>
    <w:r w:rsidR="003F66E6">
      <w:rPr>
        <w:rFonts w:ascii="Calibri" w:hAnsi="Calibri" w:cs="Aparajita"/>
        <w:b/>
        <w:sz w:val="32"/>
        <w:szCs w:val="32"/>
      </w:rPr>
      <w:t xml:space="preserve">  </w:t>
    </w:r>
    <w:r w:rsidR="00A3123C">
      <w:rPr>
        <w:rFonts w:ascii="Calibri" w:hAnsi="Calibri" w:cs="Aparajita"/>
        <w:b/>
        <w:sz w:val="32"/>
        <w:szCs w:val="32"/>
      </w:rPr>
      <w:t xml:space="preserve">  </w:t>
    </w:r>
    <w:r w:rsidR="00904366">
      <w:rPr>
        <w:rFonts w:ascii="Calibri" w:hAnsi="Calibri" w:cs="Aparajita"/>
        <w:b/>
        <w:sz w:val="32"/>
        <w:szCs w:val="32"/>
      </w:rPr>
      <w:t xml:space="preserve">      </w:t>
    </w:r>
    <w:r w:rsidR="00A3123C">
      <w:rPr>
        <w:rFonts w:ascii="Calibri" w:hAnsi="Calibri" w:cs="Aparajita"/>
        <w:b/>
        <w:sz w:val="32"/>
        <w:szCs w:val="32"/>
      </w:rPr>
      <w:t xml:space="preserve"> </w:t>
    </w:r>
    <w:bookmarkEnd w:id="2"/>
    <w:r w:rsidRPr="00904366">
      <w:rPr>
        <w:rFonts w:ascii="Calibri" w:hAnsi="Calibri" w:cs="Aparajita"/>
        <w:b/>
        <w:color w:val="694935"/>
      </w:rPr>
      <w:t xml:space="preserve">109387, </w:t>
    </w:r>
    <w:r w:rsidR="00B57ED6" w:rsidRPr="00904366">
      <w:rPr>
        <w:rFonts w:ascii="Calibri" w:hAnsi="Calibri" w:cs="Aparajita"/>
        <w:b/>
        <w:color w:val="694935"/>
      </w:rPr>
      <w:t xml:space="preserve">РФ, </w:t>
    </w:r>
    <w:proofErr w:type="spellStart"/>
    <w:r w:rsidRPr="00904366">
      <w:rPr>
        <w:rFonts w:ascii="Calibri" w:hAnsi="Calibri" w:cs="Calibri"/>
        <w:b/>
        <w:color w:val="694935"/>
      </w:rPr>
      <w:t>г</w:t>
    </w:r>
    <w:r w:rsidRPr="00904366">
      <w:rPr>
        <w:rFonts w:ascii="Calibri" w:hAnsi="Calibri" w:cs="Aparajita"/>
        <w:b/>
        <w:color w:val="694935"/>
      </w:rPr>
      <w:t>.</w:t>
    </w:r>
    <w:r w:rsidRPr="00904366">
      <w:rPr>
        <w:rFonts w:ascii="Calibri" w:hAnsi="Calibri" w:cs="Calibri"/>
        <w:b/>
        <w:color w:val="694935"/>
      </w:rPr>
      <w:t>Москва</w:t>
    </w:r>
    <w:proofErr w:type="spellEnd"/>
    <w:r w:rsidRPr="00904366">
      <w:rPr>
        <w:rFonts w:ascii="Calibri" w:hAnsi="Calibri" w:cs="Aparajita"/>
        <w:b/>
        <w:color w:val="694935"/>
      </w:rPr>
      <w:t xml:space="preserve">, </w:t>
    </w:r>
    <w:proofErr w:type="spellStart"/>
    <w:r w:rsidRPr="00904366">
      <w:rPr>
        <w:rFonts w:ascii="Calibri" w:hAnsi="Calibri" w:cs="Calibri"/>
        <w:b/>
        <w:color w:val="694935"/>
      </w:rPr>
      <w:t>ул</w:t>
    </w:r>
    <w:r w:rsidRPr="00904366">
      <w:rPr>
        <w:rFonts w:ascii="Calibri" w:hAnsi="Calibri" w:cs="Aparajita"/>
        <w:b/>
        <w:color w:val="694935"/>
      </w:rPr>
      <w:t>.</w:t>
    </w:r>
    <w:r w:rsidRPr="00904366">
      <w:rPr>
        <w:rFonts w:ascii="Calibri" w:hAnsi="Calibri" w:cs="Calibri"/>
        <w:b/>
        <w:color w:val="694935"/>
      </w:rPr>
      <w:t>Люблинская</w:t>
    </w:r>
    <w:proofErr w:type="spellEnd"/>
    <w:r w:rsidR="00B57ED6" w:rsidRPr="00904366">
      <w:rPr>
        <w:rFonts w:ascii="Calibri" w:hAnsi="Calibri" w:cs="Calibri"/>
        <w:b/>
        <w:color w:val="694935"/>
      </w:rPr>
      <w:t xml:space="preserve"> </w:t>
    </w:r>
    <w:r w:rsidRPr="00904366">
      <w:rPr>
        <w:rFonts w:ascii="Calibri" w:hAnsi="Calibri" w:cs="Aparajita"/>
        <w:b/>
        <w:color w:val="694935"/>
      </w:rPr>
      <w:t>42</w:t>
    </w:r>
  </w:p>
  <w:p w:rsidR="00B57ED6" w:rsidRPr="00CB1FB3" w:rsidRDefault="003F66E6" w:rsidP="00530D65">
    <w:pPr>
      <w:pStyle w:val="a3"/>
      <w:rPr>
        <w:rFonts w:ascii="Calibri" w:hAnsi="Calibri" w:cs="Aparajita"/>
        <w:b/>
        <w:color w:val="694935"/>
        <w:sz w:val="32"/>
        <w:szCs w:val="32"/>
        <w:lang w:val="en-US"/>
      </w:rPr>
    </w:pPr>
    <w:r w:rsidRPr="00D21FCB">
      <w:rPr>
        <w:rStyle w:val="a9"/>
        <w:rFonts w:ascii="Calibri" w:hAnsi="Calibri" w:cs="Aparajita"/>
        <w:b/>
        <w:color w:val="3FA51B"/>
        <w:sz w:val="32"/>
        <w:szCs w:val="32"/>
        <w:u w:val="none"/>
      </w:rPr>
      <w:t xml:space="preserve"> </w:t>
    </w:r>
    <w:r w:rsidR="00A3123C" w:rsidRPr="00D21FCB">
      <w:rPr>
        <w:rStyle w:val="a9"/>
        <w:rFonts w:ascii="Calibri" w:hAnsi="Calibri" w:cs="Aparajita"/>
        <w:b/>
        <w:color w:val="3FA51B"/>
        <w:sz w:val="32"/>
        <w:szCs w:val="32"/>
        <w:u w:val="none"/>
      </w:rPr>
      <w:t xml:space="preserve">       </w:t>
    </w:r>
    <w:r w:rsidRPr="00D21FCB">
      <w:rPr>
        <w:rStyle w:val="a9"/>
        <w:rFonts w:ascii="Calibri" w:hAnsi="Calibri" w:cs="Aparajita"/>
        <w:b/>
        <w:color w:val="3FA51B"/>
        <w:sz w:val="32"/>
        <w:szCs w:val="32"/>
        <w:u w:val="none"/>
      </w:rPr>
      <w:t xml:space="preserve"> </w:t>
    </w:r>
    <w:r w:rsidR="00A3123C" w:rsidRPr="00D21FCB">
      <w:rPr>
        <w:rStyle w:val="a9"/>
        <w:rFonts w:ascii="Calibri" w:hAnsi="Calibri" w:cs="Aparajita"/>
        <w:b/>
        <w:color w:val="3FA51B"/>
        <w:sz w:val="32"/>
        <w:szCs w:val="32"/>
        <w:u w:val="none"/>
      </w:rPr>
      <w:t xml:space="preserve">         </w:t>
    </w:r>
    <w:r w:rsidR="00904366" w:rsidRPr="00D21FCB">
      <w:rPr>
        <w:rStyle w:val="a9"/>
        <w:rFonts w:ascii="Calibri" w:hAnsi="Calibri" w:cs="Aparajita"/>
        <w:b/>
        <w:color w:val="3FA51B"/>
        <w:sz w:val="32"/>
        <w:szCs w:val="32"/>
        <w:u w:val="none"/>
      </w:rPr>
      <w:t xml:space="preserve">    </w:t>
    </w:r>
    <w:r w:rsidR="00C17B62" w:rsidRPr="00D21FCB">
      <w:rPr>
        <w:rStyle w:val="a9"/>
        <w:rFonts w:ascii="Calibri" w:hAnsi="Calibri" w:cs="Aparajita"/>
        <w:b/>
        <w:color w:val="3FA51B"/>
        <w:sz w:val="32"/>
        <w:szCs w:val="32"/>
        <w:u w:val="none"/>
      </w:rPr>
      <w:t xml:space="preserve">     </w:t>
    </w:r>
    <w:r w:rsidR="0019650B">
      <w:fldChar w:fldCharType="begin"/>
    </w:r>
    <w:r w:rsidR="0019650B" w:rsidRPr="002147A7">
      <w:rPr>
        <w:lang w:val="en-US"/>
      </w:rPr>
      <w:instrText xml:space="preserve"> HYPERLINK "mailto:smartagro@list.ru" </w:instrText>
    </w:r>
    <w:r w:rsidR="0019650B">
      <w:fldChar w:fldCharType="separate"/>
    </w:r>
    <w:r w:rsidR="00331EA5" w:rsidRPr="00331EA5">
      <w:rPr>
        <w:rStyle w:val="a9"/>
        <w:rFonts w:ascii="Calibri" w:hAnsi="Calibri" w:cs="Aparajita"/>
        <w:b/>
        <w:color w:val="3FA51B"/>
        <w:sz w:val="32"/>
        <w:szCs w:val="32"/>
        <w:lang w:val="en-US"/>
      </w:rPr>
      <w:t>smartagro</w:t>
    </w:r>
    <w:r w:rsidR="00331EA5" w:rsidRPr="00CB1FB3">
      <w:rPr>
        <w:rStyle w:val="a9"/>
        <w:rFonts w:ascii="Calibri" w:hAnsi="Calibri" w:cs="Aparajita"/>
        <w:b/>
        <w:color w:val="3FA51B"/>
        <w:sz w:val="32"/>
        <w:szCs w:val="32"/>
        <w:lang w:val="en-US"/>
      </w:rPr>
      <w:t>@</w:t>
    </w:r>
    <w:r w:rsidR="00331EA5" w:rsidRPr="00331EA5">
      <w:rPr>
        <w:rStyle w:val="a9"/>
        <w:rFonts w:ascii="Calibri" w:hAnsi="Calibri" w:cs="Aparajita"/>
        <w:b/>
        <w:color w:val="3FA51B"/>
        <w:sz w:val="32"/>
        <w:szCs w:val="32"/>
        <w:lang w:val="en-US"/>
      </w:rPr>
      <w:t>list</w:t>
    </w:r>
    <w:r w:rsidR="00331EA5" w:rsidRPr="00CB1FB3">
      <w:rPr>
        <w:rStyle w:val="a9"/>
        <w:rFonts w:ascii="Calibri" w:hAnsi="Calibri" w:cs="Aparajita"/>
        <w:b/>
        <w:color w:val="3FA51B"/>
        <w:sz w:val="32"/>
        <w:szCs w:val="32"/>
        <w:lang w:val="en-US"/>
      </w:rPr>
      <w:t>.</w:t>
    </w:r>
    <w:r w:rsidR="00331EA5" w:rsidRPr="00331EA5">
      <w:rPr>
        <w:rStyle w:val="a9"/>
        <w:rFonts w:ascii="Calibri" w:hAnsi="Calibri" w:cs="Aparajita"/>
        <w:b/>
        <w:color w:val="3FA51B"/>
        <w:sz w:val="32"/>
        <w:szCs w:val="32"/>
        <w:lang w:val="en-US"/>
      </w:rPr>
      <w:t>ru</w:t>
    </w:r>
    <w:r w:rsidR="0019650B">
      <w:rPr>
        <w:rStyle w:val="a9"/>
        <w:rFonts w:ascii="Calibri" w:hAnsi="Calibri" w:cs="Aparajita"/>
        <w:b/>
        <w:color w:val="3FA51B"/>
        <w:sz w:val="32"/>
        <w:szCs w:val="32"/>
        <w:lang w:val="en-US"/>
      </w:rPr>
      <w:fldChar w:fldCharType="end"/>
    </w:r>
    <w:r w:rsidR="00B57ED6" w:rsidRPr="00CB1FB3">
      <w:rPr>
        <w:rFonts w:ascii="Calibri" w:hAnsi="Calibri" w:cs="Aparajita"/>
        <w:b/>
        <w:sz w:val="32"/>
        <w:szCs w:val="32"/>
        <w:lang w:val="en-US"/>
      </w:rPr>
      <w:t xml:space="preserve">     </w:t>
    </w:r>
    <w:r w:rsidR="00A3123C" w:rsidRPr="00904366">
      <w:rPr>
        <w:rFonts w:ascii="Calibri" w:hAnsi="Calibri" w:cs="Aparajita"/>
        <w:b/>
        <w:sz w:val="32"/>
        <w:szCs w:val="32"/>
        <w:lang w:val="en-US"/>
      </w:rPr>
      <w:t xml:space="preserve">     </w:t>
    </w:r>
    <w:r w:rsidR="00904366" w:rsidRPr="00C17B62">
      <w:rPr>
        <w:rFonts w:ascii="Calibri" w:hAnsi="Calibri" w:cs="Aparajita"/>
        <w:b/>
        <w:sz w:val="32"/>
        <w:szCs w:val="32"/>
        <w:lang w:val="en-US"/>
      </w:rPr>
      <w:t xml:space="preserve">      </w:t>
    </w:r>
    <w:r w:rsidR="00A3123C" w:rsidRPr="00904366">
      <w:rPr>
        <w:rFonts w:ascii="Calibri" w:hAnsi="Calibri" w:cs="Aparajita"/>
        <w:b/>
        <w:sz w:val="32"/>
        <w:szCs w:val="32"/>
        <w:lang w:val="en-US"/>
      </w:rPr>
      <w:t xml:space="preserve"> </w:t>
    </w:r>
    <w:r w:rsidR="00331EA5" w:rsidRPr="00904366">
      <w:rPr>
        <w:rFonts w:ascii="Calibri" w:hAnsi="Calibri" w:cs="Aparajita"/>
        <w:b/>
        <w:color w:val="694935"/>
        <w:lang w:val="en-US"/>
      </w:rPr>
      <w:t>+7 (915) 132-99-89</w:t>
    </w:r>
    <w:r w:rsidR="00B57ED6" w:rsidRPr="00904366">
      <w:rPr>
        <w:rFonts w:ascii="Calibri" w:hAnsi="Calibri" w:cs="Aparajita"/>
        <w:b/>
        <w:color w:val="694935"/>
        <w:lang w:val="en-US"/>
      </w:rPr>
      <w:t>,</w:t>
    </w:r>
    <w:r w:rsidR="00B57ED6" w:rsidRPr="00CB1FB3">
      <w:rPr>
        <w:rFonts w:ascii="Calibri" w:hAnsi="Calibri" w:cs="Aparajita"/>
        <w:b/>
        <w:color w:val="694935"/>
        <w:sz w:val="32"/>
        <w:szCs w:val="32"/>
        <w:lang w:val="en-US"/>
      </w:rPr>
      <w:t xml:space="preserve"> </w:t>
    </w:r>
  </w:p>
  <w:p w:rsidR="00BC7EC4" w:rsidRPr="00904366" w:rsidRDefault="00BC7EC4" w:rsidP="00530D65">
    <w:pPr>
      <w:pStyle w:val="a3"/>
      <w:rPr>
        <w:rFonts w:ascii="Calibri" w:hAnsi="Calibri" w:cs="Calibri"/>
        <w:b/>
        <w:lang w:val="en-US"/>
      </w:rPr>
    </w:pPr>
    <w:r>
      <w:rPr>
        <w:rFonts w:ascii="Calibri" w:hAnsi="Calibri" w:cs="Aparajita"/>
        <w:b/>
        <w:color w:val="694935"/>
        <w:sz w:val="32"/>
        <w:szCs w:val="32"/>
        <w:lang w:val="en-US"/>
      </w:rPr>
      <w:t xml:space="preserve">                          </w:t>
    </w:r>
    <w:r w:rsidRPr="00904366">
      <w:rPr>
        <w:rFonts w:ascii="Calibri" w:hAnsi="Calibri" w:cs="Aparajita"/>
        <w:b/>
        <w:color w:val="694935"/>
        <w:sz w:val="32"/>
        <w:szCs w:val="32"/>
        <w:lang w:val="en-US"/>
      </w:rPr>
      <w:t xml:space="preserve"> </w:t>
    </w:r>
    <w:r w:rsidR="00B57ED6" w:rsidRPr="00CB1FB3">
      <w:rPr>
        <w:rFonts w:ascii="Calibri" w:hAnsi="Calibri" w:cs="Aparajita"/>
        <w:b/>
        <w:color w:val="694935"/>
        <w:sz w:val="32"/>
        <w:szCs w:val="32"/>
        <w:lang w:val="en-US"/>
      </w:rPr>
      <w:t xml:space="preserve">              </w:t>
    </w:r>
    <w:r w:rsidR="00A3123C" w:rsidRPr="00904366">
      <w:rPr>
        <w:rFonts w:ascii="Calibri" w:hAnsi="Calibri" w:cs="Aparajita"/>
        <w:b/>
        <w:color w:val="694935"/>
        <w:sz w:val="32"/>
        <w:szCs w:val="32"/>
        <w:lang w:val="en-US"/>
      </w:rPr>
      <w:t xml:space="preserve">                     </w:t>
    </w:r>
    <w:r w:rsidR="00904366" w:rsidRPr="00904366">
      <w:rPr>
        <w:rFonts w:ascii="Calibri" w:hAnsi="Calibri" w:cs="Aparajita"/>
        <w:b/>
        <w:color w:val="694935"/>
        <w:sz w:val="32"/>
        <w:szCs w:val="32"/>
        <w:lang w:val="en-US"/>
      </w:rPr>
      <w:t xml:space="preserve"> </w:t>
    </w:r>
    <w:r w:rsidR="00904366" w:rsidRPr="00C17B62">
      <w:rPr>
        <w:rFonts w:ascii="Calibri" w:hAnsi="Calibri" w:cs="Aparajita"/>
        <w:b/>
        <w:color w:val="694935"/>
        <w:sz w:val="32"/>
        <w:szCs w:val="32"/>
        <w:lang w:val="en-US"/>
      </w:rPr>
      <w:t xml:space="preserve">         </w:t>
    </w:r>
    <w:r w:rsidR="00C17B62" w:rsidRPr="00C17B62">
      <w:rPr>
        <w:rFonts w:ascii="Calibri" w:hAnsi="Calibri" w:cs="Aparajita"/>
        <w:b/>
        <w:color w:val="694935"/>
        <w:sz w:val="32"/>
        <w:szCs w:val="32"/>
        <w:lang w:val="en-US"/>
      </w:rPr>
      <w:t xml:space="preserve">     </w:t>
    </w:r>
    <w:r w:rsidR="00904366" w:rsidRPr="00C17B62">
      <w:rPr>
        <w:rFonts w:ascii="Calibri" w:hAnsi="Calibri" w:cs="Aparajita"/>
        <w:b/>
        <w:color w:val="694935"/>
        <w:sz w:val="32"/>
        <w:szCs w:val="32"/>
        <w:lang w:val="en-US"/>
      </w:rPr>
      <w:t xml:space="preserve"> </w:t>
    </w:r>
    <w:r w:rsidR="00B57ED6" w:rsidRPr="00904366">
      <w:rPr>
        <w:rFonts w:ascii="Calibri" w:hAnsi="Calibri" w:cs="Aparajita"/>
        <w:b/>
        <w:color w:val="694935"/>
        <w:lang w:val="en-US"/>
      </w:rPr>
      <w:t xml:space="preserve">42, </w:t>
    </w:r>
    <w:proofErr w:type="spellStart"/>
    <w:r w:rsidR="00B57ED6" w:rsidRPr="00904366">
      <w:rPr>
        <w:rFonts w:ascii="Calibri" w:hAnsi="Calibri" w:cs="Aparajita"/>
        <w:b/>
        <w:color w:val="694935"/>
        <w:lang w:val="en-US"/>
      </w:rPr>
      <w:t>Lyublinskaya</w:t>
    </w:r>
    <w:proofErr w:type="spellEnd"/>
    <w:r w:rsidR="00B57ED6" w:rsidRPr="00904366">
      <w:rPr>
        <w:rFonts w:ascii="Calibri" w:hAnsi="Calibri" w:cs="Aparajita"/>
        <w:b/>
        <w:color w:val="694935"/>
        <w:lang w:val="en-US"/>
      </w:rPr>
      <w:t xml:space="preserve"> str., Moscow, 109387</w:t>
    </w:r>
    <w:r w:rsidR="00B57ED6" w:rsidRPr="00904366">
      <w:rPr>
        <w:rFonts w:ascii="Calibri" w:hAnsi="Calibri" w:cs="Calibri"/>
        <w:b/>
        <w:lang w:val="en-US"/>
      </w:rPr>
      <w:t>,</w:t>
    </w:r>
    <w:r w:rsidR="00B57ED6" w:rsidRPr="00904366">
      <w:rPr>
        <w:rFonts w:ascii="Calibri" w:hAnsi="Calibri" w:cs="Aparajita"/>
        <w:b/>
        <w:color w:val="694935"/>
        <w:lang w:val="en-US"/>
      </w:rPr>
      <w:t xml:space="preserve"> RF</w:t>
    </w:r>
    <w:r w:rsidR="009968CD" w:rsidRPr="00904366">
      <w:rPr>
        <w:rFonts w:ascii="Calibri" w:hAnsi="Calibri" w:cs="Calibri"/>
        <w:b/>
        <w:lang w:val="en-US"/>
      </w:rPr>
      <w:t xml:space="preserve">  </w:t>
    </w:r>
  </w:p>
  <w:p w:rsidR="00846201" w:rsidRPr="00CB1FB3" w:rsidRDefault="009968CD" w:rsidP="00530D65">
    <w:pPr>
      <w:pStyle w:val="a3"/>
      <w:rPr>
        <w:rFonts w:ascii="Calibri" w:hAnsi="Calibri" w:cs="Calibri"/>
        <w:b/>
        <w:sz w:val="36"/>
        <w:szCs w:val="36"/>
        <w:lang w:val="en-US"/>
      </w:rPr>
    </w:pPr>
    <w:r w:rsidRPr="00CB1FB3">
      <w:rPr>
        <w:rFonts w:ascii="Calibri" w:hAnsi="Calibri" w:cs="Calibri"/>
        <w:b/>
        <w:sz w:val="36"/>
        <w:szCs w:val="36"/>
        <w:lang w:val="en-US"/>
      </w:rPr>
      <w:t xml:space="preserve">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489" w:rsidRDefault="0024148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B2CE774"/>
    <w:lvl w:ilvl="0">
      <w:numFmt w:val="bullet"/>
      <w:lvlText w:val="*"/>
      <w:lvlJc w:val="left"/>
    </w:lvl>
  </w:abstractNum>
  <w:abstractNum w:abstractNumId="1">
    <w:nsid w:val="029F48A4"/>
    <w:multiLevelType w:val="multilevel"/>
    <w:tmpl w:val="F8D6DCB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34F27FD"/>
    <w:multiLevelType w:val="multilevel"/>
    <w:tmpl w:val="82B2503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0"/>
        <w:lvlJc w:val="left"/>
        <w:rPr>
          <w:rFonts w:ascii="Times New Roman" w:hAnsi="Times New Roman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278"/>
    <w:rsid w:val="000130B7"/>
    <w:rsid w:val="00020019"/>
    <w:rsid w:val="0004128E"/>
    <w:rsid w:val="00055694"/>
    <w:rsid w:val="00093059"/>
    <w:rsid w:val="000B2F4F"/>
    <w:rsid w:val="000E1E59"/>
    <w:rsid w:val="00103838"/>
    <w:rsid w:val="00137FA2"/>
    <w:rsid w:val="00152A9B"/>
    <w:rsid w:val="00161F99"/>
    <w:rsid w:val="00174817"/>
    <w:rsid w:val="00182436"/>
    <w:rsid w:val="0019650B"/>
    <w:rsid w:val="002147A7"/>
    <w:rsid w:val="00220313"/>
    <w:rsid w:val="00230CF7"/>
    <w:rsid w:val="0023610D"/>
    <w:rsid w:val="00241489"/>
    <w:rsid w:val="00264155"/>
    <w:rsid w:val="002744A0"/>
    <w:rsid w:val="002826F7"/>
    <w:rsid w:val="002D25C9"/>
    <w:rsid w:val="002D690D"/>
    <w:rsid w:val="002E1430"/>
    <w:rsid w:val="0030425F"/>
    <w:rsid w:val="003106D4"/>
    <w:rsid w:val="00316D00"/>
    <w:rsid w:val="003232AF"/>
    <w:rsid w:val="00324D86"/>
    <w:rsid w:val="00331EA5"/>
    <w:rsid w:val="00335C3F"/>
    <w:rsid w:val="003479EA"/>
    <w:rsid w:val="00350E3A"/>
    <w:rsid w:val="00352714"/>
    <w:rsid w:val="00376F0B"/>
    <w:rsid w:val="003A5137"/>
    <w:rsid w:val="003F6278"/>
    <w:rsid w:val="003F66E6"/>
    <w:rsid w:val="003F7E93"/>
    <w:rsid w:val="00400321"/>
    <w:rsid w:val="004100AA"/>
    <w:rsid w:val="00465B32"/>
    <w:rsid w:val="004C40EF"/>
    <w:rsid w:val="004C4A06"/>
    <w:rsid w:val="004D23C4"/>
    <w:rsid w:val="004E2F43"/>
    <w:rsid w:val="00530D65"/>
    <w:rsid w:val="005A52B5"/>
    <w:rsid w:val="005C7739"/>
    <w:rsid w:val="005D41B6"/>
    <w:rsid w:val="005D5D52"/>
    <w:rsid w:val="005F517B"/>
    <w:rsid w:val="00613D03"/>
    <w:rsid w:val="0063572E"/>
    <w:rsid w:val="00692286"/>
    <w:rsid w:val="006938C7"/>
    <w:rsid w:val="006A56F9"/>
    <w:rsid w:val="006B02A3"/>
    <w:rsid w:val="006B02EE"/>
    <w:rsid w:val="006C15C8"/>
    <w:rsid w:val="006C7EE9"/>
    <w:rsid w:val="006F40BF"/>
    <w:rsid w:val="00712B81"/>
    <w:rsid w:val="007329F8"/>
    <w:rsid w:val="00770120"/>
    <w:rsid w:val="0078329E"/>
    <w:rsid w:val="00804DA6"/>
    <w:rsid w:val="008247CE"/>
    <w:rsid w:val="00835163"/>
    <w:rsid w:val="008421CC"/>
    <w:rsid w:val="00846201"/>
    <w:rsid w:val="00882CB3"/>
    <w:rsid w:val="0088683C"/>
    <w:rsid w:val="00896EC4"/>
    <w:rsid w:val="008A32FE"/>
    <w:rsid w:val="008C24D6"/>
    <w:rsid w:val="008C6070"/>
    <w:rsid w:val="008D1134"/>
    <w:rsid w:val="008D54CB"/>
    <w:rsid w:val="008D6214"/>
    <w:rsid w:val="008E0F4A"/>
    <w:rsid w:val="008F0D41"/>
    <w:rsid w:val="00900231"/>
    <w:rsid w:val="00904366"/>
    <w:rsid w:val="00905ADA"/>
    <w:rsid w:val="009106CB"/>
    <w:rsid w:val="00955049"/>
    <w:rsid w:val="0095731A"/>
    <w:rsid w:val="009745B3"/>
    <w:rsid w:val="009801C6"/>
    <w:rsid w:val="00983433"/>
    <w:rsid w:val="0098645F"/>
    <w:rsid w:val="009968CD"/>
    <w:rsid w:val="009A5176"/>
    <w:rsid w:val="009D3DFD"/>
    <w:rsid w:val="00A3123C"/>
    <w:rsid w:val="00A3373D"/>
    <w:rsid w:val="00A708B6"/>
    <w:rsid w:val="00A94FC6"/>
    <w:rsid w:val="00AA4DBD"/>
    <w:rsid w:val="00AC6572"/>
    <w:rsid w:val="00AC6D1B"/>
    <w:rsid w:val="00B36BD5"/>
    <w:rsid w:val="00B37F26"/>
    <w:rsid w:val="00B57ED6"/>
    <w:rsid w:val="00B83AAE"/>
    <w:rsid w:val="00BC2B18"/>
    <w:rsid w:val="00BC7EC4"/>
    <w:rsid w:val="00BF2AE2"/>
    <w:rsid w:val="00C12AA4"/>
    <w:rsid w:val="00C17B62"/>
    <w:rsid w:val="00C23278"/>
    <w:rsid w:val="00C37B22"/>
    <w:rsid w:val="00C521DD"/>
    <w:rsid w:val="00C63B74"/>
    <w:rsid w:val="00CA4C34"/>
    <w:rsid w:val="00CA647F"/>
    <w:rsid w:val="00CA72BE"/>
    <w:rsid w:val="00CB1FB3"/>
    <w:rsid w:val="00CE264C"/>
    <w:rsid w:val="00D21FCB"/>
    <w:rsid w:val="00D3241E"/>
    <w:rsid w:val="00D825BB"/>
    <w:rsid w:val="00DA79DB"/>
    <w:rsid w:val="00DD2EBA"/>
    <w:rsid w:val="00E11BC8"/>
    <w:rsid w:val="00E15248"/>
    <w:rsid w:val="00E17344"/>
    <w:rsid w:val="00E2036D"/>
    <w:rsid w:val="00E43502"/>
    <w:rsid w:val="00E4545B"/>
    <w:rsid w:val="00E63194"/>
    <w:rsid w:val="00E71135"/>
    <w:rsid w:val="00E778C3"/>
    <w:rsid w:val="00E84743"/>
    <w:rsid w:val="00E87D8E"/>
    <w:rsid w:val="00EB05AD"/>
    <w:rsid w:val="00EE156A"/>
    <w:rsid w:val="00EF0694"/>
    <w:rsid w:val="00EF379D"/>
    <w:rsid w:val="00F0084C"/>
    <w:rsid w:val="00F274D2"/>
    <w:rsid w:val="00F3128A"/>
    <w:rsid w:val="00F47170"/>
    <w:rsid w:val="00F607D3"/>
    <w:rsid w:val="00F73950"/>
    <w:rsid w:val="00F74F15"/>
    <w:rsid w:val="00F7524D"/>
    <w:rsid w:val="00FB4BAE"/>
    <w:rsid w:val="00FD36FE"/>
    <w:rsid w:val="00FE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27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62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46201"/>
    <w:rPr>
      <w:sz w:val="24"/>
      <w:szCs w:val="24"/>
    </w:rPr>
  </w:style>
  <w:style w:type="paragraph" w:styleId="a5">
    <w:name w:val="footer"/>
    <w:basedOn w:val="a"/>
    <w:link w:val="a6"/>
    <w:rsid w:val="008462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46201"/>
    <w:rPr>
      <w:sz w:val="24"/>
      <w:szCs w:val="24"/>
    </w:rPr>
  </w:style>
  <w:style w:type="paragraph" w:styleId="a7">
    <w:name w:val="Balloon Text"/>
    <w:basedOn w:val="a"/>
    <w:link w:val="a8"/>
    <w:rsid w:val="0084620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46201"/>
    <w:rPr>
      <w:rFonts w:ascii="Tahoma" w:hAnsi="Tahoma" w:cs="Tahoma"/>
      <w:sz w:val="16"/>
      <w:szCs w:val="16"/>
    </w:rPr>
  </w:style>
  <w:style w:type="character" w:styleId="a9">
    <w:name w:val="Hyperlink"/>
    <w:basedOn w:val="a0"/>
    <w:unhideWhenUsed/>
    <w:rsid w:val="00331EA5"/>
    <w:rPr>
      <w:color w:val="0000FF" w:themeColor="hyperlink"/>
      <w:u w:val="single"/>
    </w:rPr>
  </w:style>
  <w:style w:type="paragraph" w:customStyle="1" w:styleId="aa">
    <w:name w:val="Содержимое таблицы"/>
    <w:basedOn w:val="a"/>
    <w:rsid w:val="003F6278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character" w:styleId="ab">
    <w:name w:val="Placeholder Text"/>
    <w:basedOn w:val="a0"/>
    <w:uiPriority w:val="99"/>
    <w:semiHidden/>
    <w:rsid w:val="003F66E6"/>
    <w:rPr>
      <w:color w:val="808080"/>
    </w:rPr>
  </w:style>
  <w:style w:type="paragraph" w:styleId="ac">
    <w:name w:val="Normal (Web)"/>
    <w:basedOn w:val="a"/>
    <w:uiPriority w:val="99"/>
    <w:unhideWhenUsed/>
    <w:rsid w:val="00B57ED6"/>
    <w:pPr>
      <w:spacing w:before="100" w:beforeAutospacing="1" w:after="100" w:afterAutospacing="1"/>
    </w:pPr>
  </w:style>
  <w:style w:type="table" w:styleId="ad">
    <w:name w:val="Table Grid"/>
    <w:basedOn w:val="a1"/>
    <w:rsid w:val="00C12A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2D25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27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62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46201"/>
    <w:rPr>
      <w:sz w:val="24"/>
      <w:szCs w:val="24"/>
    </w:rPr>
  </w:style>
  <w:style w:type="paragraph" w:styleId="a5">
    <w:name w:val="footer"/>
    <w:basedOn w:val="a"/>
    <w:link w:val="a6"/>
    <w:rsid w:val="008462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46201"/>
    <w:rPr>
      <w:sz w:val="24"/>
      <w:szCs w:val="24"/>
    </w:rPr>
  </w:style>
  <w:style w:type="paragraph" w:styleId="a7">
    <w:name w:val="Balloon Text"/>
    <w:basedOn w:val="a"/>
    <w:link w:val="a8"/>
    <w:rsid w:val="0084620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46201"/>
    <w:rPr>
      <w:rFonts w:ascii="Tahoma" w:hAnsi="Tahoma" w:cs="Tahoma"/>
      <w:sz w:val="16"/>
      <w:szCs w:val="16"/>
    </w:rPr>
  </w:style>
  <w:style w:type="character" w:styleId="a9">
    <w:name w:val="Hyperlink"/>
    <w:basedOn w:val="a0"/>
    <w:unhideWhenUsed/>
    <w:rsid w:val="00331EA5"/>
    <w:rPr>
      <w:color w:val="0000FF" w:themeColor="hyperlink"/>
      <w:u w:val="single"/>
    </w:rPr>
  </w:style>
  <w:style w:type="paragraph" w:customStyle="1" w:styleId="aa">
    <w:name w:val="Содержимое таблицы"/>
    <w:basedOn w:val="a"/>
    <w:rsid w:val="003F6278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character" w:styleId="ab">
    <w:name w:val="Placeholder Text"/>
    <w:basedOn w:val="a0"/>
    <w:uiPriority w:val="99"/>
    <w:semiHidden/>
    <w:rsid w:val="003F66E6"/>
    <w:rPr>
      <w:color w:val="808080"/>
    </w:rPr>
  </w:style>
  <w:style w:type="paragraph" w:styleId="ac">
    <w:name w:val="Normal (Web)"/>
    <w:basedOn w:val="a"/>
    <w:uiPriority w:val="99"/>
    <w:unhideWhenUsed/>
    <w:rsid w:val="00B57ED6"/>
    <w:pPr>
      <w:spacing w:before="100" w:beforeAutospacing="1" w:after="100" w:afterAutospacing="1"/>
    </w:pPr>
  </w:style>
  <w:style w:type="table" w:styleId="ad">
    <w:name w:val="Table Grid"/>
    <w:basedOn w:val="a1"/>
    <w:rsid w:val="00C12A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2D25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.mail.ru/compose/?mailto=mailto%3avisma@smartagro.pro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MA2x Multimedia Ltd.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Dee</dc:creator>
  <cp:lastModifiedBy>Пользователь</cp:lastModifiedBy>
  <cp:revision>19</cp:revision>
  <cp:lastPrinted>2017-12-05T07:44:00Z</cp:lastPrinted>
  <dcterms:created xsi:type="dcterms:W3CDTF">2018-02-28T09:41:00Z</dcterms:created>
  <dcterms:modified xsi:type="dcterms:W3CDTF">2018-03-05T13:14:00Z</dcterms:modified>
</cp:coreProperties>
</file>